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  <w:rtl w:val="0"/>
          <w:lang w:val="fr-FR"/>
        </w:rPr>
        <w:t>D</w:t>
      </w:r>
      <w:r>
        <w:rPr>
          <w:rStyle w:val="Aucun"/>
          <w:sz w:val="28"/>
          <w:szCs w:val="28"/>
          <w:rtl w:val="0"/>
          <w:lang w:val="fr-FR"/>
        </w:rPr>
        <w:t xml:space="preserve">omaine de </w:t>
      </w:r>
      <w:r>
        <w:rPr>
          <w:rStyle w:val="Aucun"/>
          <w:sz w:val="36"/>
          <w:szCs w:val="36"/>
          <w:rtl w:val="0"/>
          <w:lang w:val="fr-FR"/>
        </w:rPr>
        <w:t>T</w:t>
      </w:r>
      <w:r>
        <w:rPr>
          <w:rStyle w:val="Aucun"/>
          <w:sz w:val="28"/>
          <w:szCs w:val="28"/>
          <w:rtl w:val="0"/>
          <w:lang w:val="fr-FR"/>
        </w:rPr>
        <w:t>ilopa</w:t>
      </w:r>
    </w:p>
    <w:p>
      <w:pPr>
        <w:pStyle w:val="Standard"/>
        <w:rPr>
          <w:rStyle w:val="Aucun"/>
          <w:sz w:val="36"/>
          <w:szCs w:val="36"/>
        </w:rPr>
      </w:pPr>
    </w:p>
    <w:p>
      <w:pPr>
        <w:pStyle w:val="Standard"/>
        <w:jc w:val="center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  <w:rtl w:val="0"/>
          <w:lang w:val="fr-FR"/>
        </w:rPr>
        <w:t>Fiche d</w:t>
      </w:r>
      <w:r>
        <w:rPr>
          <w:rStyle w:val="Aucun"/>
          <w:sz w:val="36"/>
          <w:szCs w:val="36"/>
          <w:rtl w:val="0"/>
          <w:lang w:val="fr-FR"/>
        </w:rPr>
        <w:t>’</w:t>
      </w:r>
      <w:r>
        <w:rPr>
          <w:rStyle w:val="Aucun"/>
          <w:sz w:val="36"/>
          <w:szCs w:val="36"/>
          <w:rtl w:val="0"/>
          <w:lang w:val="fr-FR"/>
        </w:rPr>
        <w:t>inscription</w:t>
      </w:r>
    </w:p>
    <w:p>
      <w:pPr>
        <w:pStyle w:val="Standard"/>
        <w:jc w:val="center"/>
        <w:rPr>
          <w:rStyle w:val="Aucun"/>
          <w:sz w:val="36"/>
          <w:szCs w:val="36"/>
        </w:rPr>
      </w:pP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Date du stage :  31 octobre au 2 novembre 2025</w:t>
      </w: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>Intitul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du stage :  </w:t>
      </w:r>
      <w:r>
        <w:rPr>
          <w:rStyle w:val="Aucun"/>
          <w:b w:val="1"/>
          <w:bCs w:val="1"/>
          <w:rtl w:val="0"/>
          <w:lang w:val="fr-FR"/>
        </w:rPr>
        <w:t>Stage de cuisine: explorez les richesses du 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tal et du vivant!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 xml:space="preserve">Nom : </w:t>
      </w:r>
      <w:r>
        <w:rPr>
          <w:rStyle w:val="Aucun"/>
          <w:rtl w:val="0"/>
          <w:lang w:val="fr-FR"/>
        </w:rPr>
        <w:t xml:space="preserve">………………………………… </w:t>
      </w:r>
      <w:r>
        <w:rPr>
          <w:rStyle w:val="Aucun"/>
          <w:rtl w:val="0"/>
          <w:lang w:val="fr-FR"/>
        </w:rPr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 : </w:t>
      </w:r>
      <w:r>
        <w:rPr>
          <w:rStyle w:val="Aucun"/>
          <w:rtl w:val="0"/>
          <w:lang w:val="fr-FR"/>
        </w:rPr>
        <w:t>……………………………………………</w:t>
      </w:r>
      <w:r>
        <w:rPr>
          <w:rStyle w:val="Aucun"/>
          <w:rtl w:val="0"/>
          <w:lang w:val="fr-FR"/>
        </w:rPr>
        <w:t>.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 xml:space="preserve">Adresse : </w:t>
      </w:r>
      <w:r>
        <w:rPr>
          <w:rStyle w:val="Aucun"/>
          <w:rtl w:val="0"/>
          <w:lang w:val="fr-FR"/>
        </w:rPr>
        <w:t>……………………………………………………………………………………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 xml:space="preserve">Code postal : </w:t>
      </w:r>
      <w:r>
        <w:rPr>
          <w:rStyle w:val="Aucun"/>
          <w:rtl w:val="0"/>
          <w:lang w:val="fr-FR"/>
        </w:rPr>
        <w:t>………………………………</w:t>
      </w:r>
      <w:r>
        <w:rPr>
          <w:rStyle w:val="Aucun"/>
          <w:rtl w:val="0"/>
          <w:lang w:val="fr-FR"/>
        </w:rPr>
        <w:t xml:space="preserve">. Ville :  </w:t>
      </w:r>
      <w:r>
        <w:rPr>
          <w:rStyle w:val="Aucun"/>
          <w:rtl w:val="0"/>
          <w:lang w:val="fr-FR"/>
        </w:rPr>
        <w:t>……………………………………</w:t>
      </w:r>
      <w:r>
        <w:rPr>
          <w:rStyle w:val="Aucun"/>
          <w:rtl w:val="0"/>
          <w:lang w:val="fr-FR"/>
        </w:rPr>
        <w:t>.</w:t>
      </w: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>Email :  . . . . . . . . . . . . . . . . . . . . @ . . . . . . . . . . . . . . . . . . . . . . . .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l. personnel : </w:t>
      </w:r>
      <w:r>
        <w:rPr>
          <w:rStyle w:val="Aucun"/>
          <w:rtl w:val="0"/>
          <w:lang w:val="fr-FR"/>
        </w:rPr>
        <w:t>………………………………………………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l. portable : </w:t>
      </w:r>
      <w:r>
        <w:rPr>
          <w:rStyle w:val="Aucun"/>
          <w:rtl w:val="0"/>
          <w:lang w:val="fr-FR"/>
        </w:rPr>
        <w:t>……………………………………</w:t>
      </w:r>
    </w:p>
    <w:p>
      <w:pPr>
        <w:pStyle w:val="Standard"/>
        <w:rPr>
          <w:rStyle w:val="Aucun"/>
          <w:b w:val="1"/>
          <w:bCs w:val="1"/>
          <w:sz w:val="28"/>
          <w:szCs w:val="28"/>
        </w:rPr>
      </w:pPr>
      <w:r>
        <w:rPr>
          <w:rStyle w:val="Aucun"/>
        </w:rPr>
        <w:br w:type="textWrapping"/>
      </w:r>
    </w:p>
    <w:p>
      <w:pPr>
        <w:pStyle w:val="Standard"/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Choix de l'h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bergement - </w:t>
      </w:r>
      <w:r>
        <w:rPr>
          <w:rStyle w:val="Aucun"/>
          <w:b w:val="1"/>
          <w:bCs w:val="1"/>
          <w:strike w:val="0"/>
          <w:dstrike w:val="0"/>
          <w:outline w:val="0"/>
          <w:color w:val="000000"/>
          <w:sz w:val="28"/>
          <w:szCs w:val="28"/>
          <w:u w:val="non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Tarifs 2025 - </w:t>
      </w:r>
      <w:r>
        <w:rPr>
          <w:rStyle w:val="Aucun"/>
          <w:b w:val="1"/>
          <w:bCs w:val="1"/>
          <w:sz w:val="28"/>
          <w:szCs w:val="28"/>
          <w:u w:val="single"/>
          <w:rtl w:val="0"/>
          <w:lang w:val="fr-FR"/>
        </w:rPr>
        <w:t>par jour et par personne</w:t>
      </w:r>
    </w:p>
    <w:p>
      <w:pPr>
        <w:pStyle w:val="Default"/>
      </w:pPr>
    </w:p>
    <w:p>
      <w:pPr>
        <w:pStyle w:val="Default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22"/>
        <w:gridCol w:w="3410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96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Tarifs hors 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(01/09 au 30/06) 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Type d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h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bergement </w:t>
            </w:r>
          </w:p>
        </w:tc>
        <w:tc>
          <w:tcPr>
            <w:tcW w:type="dxa" w:w="3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H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bergement seul 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Chambre 2 personnes </w:t>
            </w:r>
          </w:p>
        </w:tc>
        <w:tc>
          <w:tcPr>
            <w:tcW w:type="dxa" w:w="3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55,00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Chambre 3 personnes </w:t>
            </w:r>
          </w:p>
        </w:tc>
        <w:tc>
          <w:tcPr>
            <w:tcW w:type="dxa" w:w="3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45,00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Chambre 4 personnes </w:t>
            </w:r>
          </w:p>
        </w:tc>
        <w:tc>
          <w:tcPr>
            <w:tcW w:type="dxa" w:w="3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35,00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€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62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Camping tente perso ou van</w:t>
            </w:r>
          </w:p>
        </w:tc>
        <w:tc>
          <w:tcPr>
            <w:tcW w:type="dxa" w:w="3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20,00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€</w:t>
            </w:r>
          </w:p>
        </w:tc>
      </w:tr>
    </w:tbl>
    <w:p>
      <w:pPr>
        <w:pStyle w:val="Default"/>
        <w:ind w:left="108" w:hanging="108"/>
      </w:pPr>
    </w:p>
    <w:p>
      <w:pPr>
        <w:pStyle w:val="Default"/>
      </w:pP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b w:val="1"/>
          <w:bCs w:val="1"/>
          <w:rtl w:val="0"/>
          <w:lang w:val="fr-FR"/>
        </w:rPr>
        <w:t>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rences d'h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bergement (merci de renseigner les 3 choix pour valider la demande)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Votre choix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 1 :  . . . . . . . . . . . . . . . . . . . . . . . . . . . </w:t>
      </w: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Votre choix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 2 :  . . . . . . . . . . . . . . . . . . . . . . . . . . . </w:t>
      </w:r>
    </w:p>
    <w:p>
      <w:pPr>
        <w:pStyle w:val="Standard"/>
      </w:pPr>
      <w:r>
        <w:rPr>
          <w:rStyle w:val="Aucun"/>
          <w:rtl w:val="0"/>
          <w:lang w:val="fr-FR"/>
        </w:rPr>
        <w:t>Votre choix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ro 3 :  . . . . . . . . . . . . . . . . . . . . . . . . . . . </w:t>
      </w: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>Il peut exceptionnellement rester une chambre individuelle (nous contacter).</w:t>
      </w:r>
    </w:p>
    <w:p>
      <w:pPr>
        <w:pStyle w:val="Standard"/>
      </w:pPr>
    </w:p>
    <w:p>
      <w:pPr>
        <w:pStyle w:val="Standard"/>
      </w:pP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 xml:space="preserve">Le nombre de places 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tant limit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, les chambres seront attribu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es dans la mesure du possible suivant l'ordre des choix, par ordre d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’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arriv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e des r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servations et en fonction des disponibilit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u w:val="single"/>
          <w:rtl w:val="0"/>
          <w:lang w:val="fr-FR"/>
        </w:rPr>
        <w:t>s.</w:t>
      </w:r>
      <w:r>
        <w:rPr>
          <w:rStyle w:val="Aucun"/>
        </w:rPr>
        <w:br w:type="textWrapping"/>
      </w:r>
    </w:p>
    <w:p>
      <w:pPr>
        <w:pStyle w:val="Standard"/>
      </w:pPr>
      <w:r>
        <w:rPr>
          <w:rStyle w:val="Aucun"/>
          <w:rtl w:val="0"/>
          <w:lang w:val="fr-FR"/>
        </w:rPr>
        <w:t>Les lits sont tous des lits simples (80 x 190 ou 80 x 200) jumelables entre eux pour les couples.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 xml:space="preserve">□ </w:t>
      </w:r>
      <w:r>
        <w:rPr>
          <w:rStyle w:val="Aucun"/>
          <w:rtl w:val="0"/>
          <w:lang w:val="fr-FR"/>
        </w:rPr>
        <w:t>Je souhaite arriver la veille</w:t>
      </w:r>
    </w:p>
    <w:p>
      <w:pPr>
        <w:pStyle w:val="Standard"/>
      </w:pPr>
    </w:p>
    <w:p>
      <w:pPr>
        <w:pStyle w:val="Standard"/>
      </w:pPr>
      <w:r>
        <w:rPr>
          <w:rStyle w:val="Aucun"/>
          <w:rtl w:val="0"/>
          <w:lang w:val="fr-FR"/>
        </w:rPr>
        <w:t>Date, et heure probable d'arriv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:  . . . . . . . . . . . . . . . . .</w:t>
      </w:r>
    </w:p>
    <w:p>
      <w:pPr>
        <w:pStyle w:val="Standard"/>
      </w:pPr>
      <w:r>
        <w:rPr>
          <w:rStyle w:val="Aucun"/>
          <w:rtl w:val="0"/>
        </w:rPr>
        <w:br w:type="textWrapping"/>
        <w:t xml:space="preserve">□ </w:t>
      </w:r>
      <w:r>
        <w:rPr>
          <w:rStyle w:val="Aucun"/>
          <w:rtl w:val="0"/>
          <w:lang w:val="fr-FR"/>
        </w:rPr>
        <w:t>Dans ce cas je souhaite prendre un repas propos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le g</w:t>
      </w:r>
      <w:r>
        <w:rPr>
          <w:rStyle w:val="Aucun"/>
          <w:rtl w:val="0"/>
          <w:lang w:val="fr-FR"/>
        </w:rPr>
        <w:t>î</w:t>
      </w:r>
      <w:r>
        <w:rPr>
          <w:rStyle w:val="Aucun"/>
          <w:rtl w:val="0"/>
          <w:lang w:val="fr-FR"/>
        </w:rPr>
        <w:t>te le soir et un petit-d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jeuner le lendemain matin (25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) (Pr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ciser si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gime alimentaire particulier / probl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me de sant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:</w:t>
      </w:r>
      <w:r>
        <w:rPr>
          <w:rStyle w:val="Aucun"/>
          <w:rtl w:val="0"/>
          <w:lang w:val="fr-FR"/>
        </w:rPr>
        <w:t>…………………</w:t>
      </w:r>
      <w:r>
        <w:rPr>
          <w:rStyle w:val="Aucun"/>
          <w:rtl w:val="0"/>
          <w:lang w:val="fr-FR"/>
        </w:rPr>
        <w:t>.)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 xml:space="preserve">Les informations pratiques (affaires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apporter, feuille de route...) seront envoy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i w:val="1"/>
          <w:iCs w:val="1"/>
          <w:sz w:val="28"/>
          <w:szCs w:val="28"/>
          <w:rtl w:val="0"/>
          <w:lang w:val="fr-FR"/>
        </w:rPr>
        <w:t>es deux semaines avant le stage.</w:t>
      </w:r>
    </w:p>
    <w:p>
      <w:pPr>
        <w:pStyle w:val="Standard"/>
      </w:pPr>
      <w:r>
        <w:rPr>
          <w:rStyle w:val="Aucun"/>
        </w:rPr>
        <w:br w:type="textWrapping"/>
        <w:br w:type="textWrapping"/>
      </w:r>
      <w:r>
        <w:rPr>
          <w:rStyle w:val="Aucun"/>
          <w:rtl w:val="0"/>
          <w:lang w:val="fr-FR"/>
        </w:rPr>
        <w:t xml:space="preserve">Date : </w:t>
      </w:r>
      <w:r>
        <w:rPr>
          <w:rStyle w:val="Aucun"/>
          <w:rtl w:val="0"/>
          <w:lang w:val="fr-FR"/>
        </w:rPr>
        <w:t xml:space="preserve">…… </w:t>
      </w:r>
      <w:r>
        <w:rPr>
          <w:rStyle w:val="Aucun"/>
          <w:rtl w:val="0"/>
          <w:lang w:val="fr-FR"/>
        </w:rPr>
        <w:t xml:space="preserve">/ </w:t>
      </w:r>
      <w:r>
        <w:rPr>
          <w:rStyle w:val="Aucun"/>
          <w:rtl w:val="0"/>
          <w:lang w:val="fr-FR"/>
        </w:rPr>
        <w:t xml:space="preserve">…… </w:t>
      </w:r>
      <w:r>
        <w:rPr>
          <w:rStyle w:val="Aucun"/>
          <w:rtl w:val="0"/>
          <w:lang w:val="fr-FR"/>
        </w:rPr>
        <w:t xml:space="preserve">/ </w:t>
      </w:r>
      <w:r>
        <w:rPr>
          <w:rStyle w:val="Aucun"/>
          <w:rtl w:val="0"/>
          <w:lang w:val="fr-FR"/>
        </w:rPr>
        <w:t>…………</w:t>
      </w:r>
    </w:p>
    <w:p>
      <w:pPr>
        <w:pStyle w:val="Standard"/>
      </w:pPr>
      <w:r>
        <w:rPr>
          <w:rStyle w:val="Aucun"/>
        </w:rPr>
        <w:br w:type="textWrapping"/>
      </w:r>
      <w:r>
        <w:rPr>
          <w:rStyle w:val="Aucun"/>
          <w:rtl w:val="0"/>
          <w:lang w:val="fr-FR"/>
        </w:rPr>
        <w:t>Signature du (de la) participant(e)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  <w:jc w:val="center"/>
        <w:rPr>
          <w:rStyle w:val="Aucun"/>
          <w:sz w:val="36"/>
          <w:szCs w:val="36"/>
        </w:rPr>
      </w:pPr>
      <w:r>
        <w:rPr>
          <w:rStyle w:val="Aucun"/>
        </w:rPr>
        <w:br w:type="textWrapping"/>
      </w:r>
      <w:r>
        <w:rPr>
          <w:rStyle w:val="Aucun"/>
          <w:sz w:val="36"/>
          <w:szCs w:val="36"/>
          <w:rtl w:val="0"/>
          <w:lang w:val="fr-FR"/>
        </w:rPr>
        <w:t xml:space="preserve">Document </w:t>
      </w:r>
      <w:r>
        <w:rPr>
          <w:rStyle w:val="Aucun"/>
          <w:sz w:val="36"/>
          <w:szCs w:val="36"/>
          <w:rtl w:val="0"/>
          <w:lang w:val="fr-FR"/>
        </w:rPr>
        <w:t xml:space="preserve">à </w:t>
      </w:r>
      <w:r>
        <w:rPr>
          <w:rStyle w:val="Aucun"/>
          <w:sz w:val="36"/>
          <w:szCs w:val="36"/>
          <w:rtl w:val="0"/>
          <w:lang w:val="fr-FR"/>
        </w:rPr>
        <w:t>retourner compl</w:t>
      </w:r>
      <w:r>
        <w:rPr>
          <w:rStyle w:val="Aucun"/>
          <w:sz w:val="36"/>
          <w:szCs w:val="36"/>
          <w:rtl w:val="0"/>
          <w:lang w:val="fr-FR"/>
        </w:rPr>
        <w:t>é</w:t>
      </w:r>
      <w:r>
        <w:rPr>
          <w:rStyle w:val="Aucun"/>
          <w:sz w:val="36"/>
          <w:szCs w:val="36"/>
          <w:rtl w:val="0"/>
          <w:lang w:val="fr-FR"/>
        </w:rPr>
        <w:t>t</w:t>
      </w:r>
      <w:r>
        <w:rPr>
          <w:rStyle w:val="Aucun"/>
          <w:sz w:val="36"/>
          <w:szCs w:val="36"/>
          <w:rtl w:val="0"/>
          <w:lang w:val="fr-FR"/>
        </w:rPr>
        <w:t xml:space="preserve">é 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"mailto:le.domaine.de.tilopa@free.fr"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le.domaine.de.tilopa@free.fr</w:t>
      </w:r>
      <w:r>
        <w:rPr/>
        <w:fldChar w:fldCharType="end" w:fldLock="0"/>
      </w:r>
    </w:p>
    <w:p>
      <w:pPr>
        <w:pStyle w:val="Standard"/>
        <w:jc w:val="center"/>
      </w:pPr>
      <w:r>
        <w:rPr>
          <w:rStyle w:val="Aucun"/>
          <w:sz w:val="36"/>
          <w:szCs w:val="36"/>
        </w:rPr>
        <w:br w:type="textWrapping"/>
      </w:r>
      <w:r>
        <w:rPr>
          <w:rStyle w:val="Aucun"/>
          <w:sz w:val="36"/>
          <w:szCs w:val="36"/>
          <w:rtl w:val="0"/>
          <w:lang w:val="fr-FR"/>
        </w:rPr>
        <w:t>T</w:t>
      </w:r>
      <w:r>
        <w:rPr>
          <w:rStyle w:val="Aucun"/>
          <w:sz w:val="36"/>
          <w:szCs w:val="36"/>
          <w:rtl w:val="0"/>
          <w:lang w:val="fr-FR"/>
        </w:rPr>
        <w:t>é</w:t>
      </w:r>
      <w:r>
        <w:rPr>
          <w:rStyle w:val="Aucun"/>
          <w:sz w:val="36"/>
          <w:szCs w:val="36"/>
          <w:rtl w:val="0"/>
          <w:lang w:val="fr-FR"/>
        </w:rPr>
        <w:t>l</w:t>
      </w:r>
      <w:r>
        <w:rPr>
          <w:rStyle w:val="Aucun"/>
          <w:sz w:val="36"/>
          <w:szCs w:val="36"/>
          <w:rtl w:val="0"/>
          <w:lang w:val="fr-FR"/>
        </w:rPr>
        <w:t>é</w:t>
      </w:r>
      <w:r>
        <w:rPr>
          <w:rStyle w:val="Aucun"/>
          <w:sz w:val="36"/>
          <w:szCs w:val="36"/>
          <w:rtl w:val="0"/>
          <w:lang w:val="fr-FR"/>
        </w:rPr>
        <w:t>phone Diane-Sarah : 06 60 56 00 58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outline w:val="0"/>
      <w:color w:val="000080"/>
      <w:sz w:val="36"/>
      <w:szCs w:val="36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